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6B" w:rsidRDefault="00945B6E">
      <w:pPr>
        <w:spacing w:after="0"/>
        <w:ind w:left="120"/>
        <w:rPr>
          <w:lang w:val="ru-RU"/>
        </w:rPr>
      </w:pPr>
      <w:bookmarkStart w:id="0" w:name="block-5195818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87297"/>
            <wp:effectExtent l="19050" t="0" r="3175" b="0"/>
            <wp:docPr id="1" name="Рисунок 1" descr="C:\Users\Юрий\Downloads\VK\audio\WhatsApp Image 2023-09-09 at 13.15.54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рий\Downloads\VK\audio\WhatsApp Image 2023-09-09 at 13.15.54 (1)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7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B6E" w:rsidRDefault="00945B6E">
      <w:pPr>
        <w:spacing w:after="0"/>
        <w:ind w:left="120"/>
        <w:rPr>
          <w:lang w:val="ru-RU"/>
        </w:rPr>
      </w:pPr>
    </w:p>
    <w:p w:rsidR="00945B6E" w:rsidRPr="004F5ADB" w:rsidRDefault="00945B6E">
      <w:pPr>
        <w:spacing w:after="0"/>
        <w:ind w:left="120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bookmarkStart w:id="1" w:name="block-5195823"/>
      <w:bookmarkEnd w:id="0"/>
      <w:r w:rsidRPr="004F5A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4F5ADB">
        <w:rPr>
          <w:rFonts w:ascii="Times New Roman" w:hAnsi="Times New Roman"/>
          <w:color w:val="000000"/>
          <w:sz w:val="28"/>
          <w:lang w:val="ru-RU"/>
        </w:rPr>
        <w:t>​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​​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Default="004F5AD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</w:p>
    <w:p w:rsidR="004F5AD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связ с тем , что в учебном плане школы в 6 классе </w:t>
      </w:r>
      <w:r w:rsidR="008D333A">
        <w:rPr>
          <w:rFonts w:ascii="Times New Roman" w:hAnsi="Times New Roman"/>
          <w:color w:val="000000"/>
          <w:sz w:val="28"/>
          <w:lang w:val="ru-RU"/>
        </w:rPr>
        <w:t>отводится 5 часов в неделю вместо 6часов, общее число часов в 6 классе 170 вместо 204.</w:t>
      </w:r>
    </w:p>
    <w:p w:rsidR="00995C6B" w:rsidRDefault="00995C6B">
      <w:pPr>
        <w:rPr>
          <w:lang w:val="ru-RU"/>
        </w:rPr>
      </w:pPr>
    </w:p>
    <w:p w:rsidR="00995C6B" w:rsidRPr="004F5ADB" w:rsidRDefault="004F5ADB" w:rsidP="004F5ADB">
      <w:pPr>
        <w:rPr>
          <w:lang w:val="ru-RU"/>
        </w:rPr>
      </w:pPr>
      <w:bookmarkStart w:id="2" w:name="block-5195824"/>
      <w:bookmarkEnd w:id="1"/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Язык и речь.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F5ADB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Чередование звуков в морфемах (в том числе чередование гласных с нулём звука).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F5ADB">
        <w:rPr>
          <w:rFonts w:ascii="Times New Roman" w:hAnsi="Times New Roman"/>
          <w:color w:val="000000"/>
          <w:sz w:val="28"/>
          <w:lang w:val="ru-RU"/>
        </w:rPr>
        <w:t>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суффиксов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F5ADB">
        <w:rPr>
          <w:rFonts w:ascii="Times New Roman" w:hAnsi="Times New Roman"/>
          <w:color w:val="000000"/>
          <w:sz w:val="28"/>
          <w:lang w:val="ru-RU"/>
        </w:rPr>
        <w:t>;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F5ADB">
        <w:rPr>
          <w:rFonts w:ascii="Times New Roman" w:hAnsi="Times New Roman"/>
          <w:color w:val="000000"/>
          <w:sz w:val="28"/>
          <w:lang w:val="ru-RU"/>
        </w:rPr>
        <w:t>(-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F5ADB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>: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F5ADB">
        <w:rPr>
          <w:rFonts w:ascii="Times New Roman" w:hAnsi="Times New Roman"/>
          <w:color w:val="000000"/>
          <w:sz w:val="28"/>
          <w:lang w:val="ru-RU"/>
        </w:rPr>
        <w:t>-;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F5ADB">
        <w:rPr>
          <w:rFonts w:ascii="Times New Roman" w:hAnsi="Times New Roman"/>
          <w:color w:val="000000"/>
          <w:sz w:val="28"/>
          <w:lang w:val="ru-RU"/>
        </w:rPr>
        <w:t>-;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F5ADB">
        <w:rPr>
          <w:rFonts w:ascii="Times New Roman" w:hAnsi="Times New Roman"/>
          <w:color w:val="000000"/>
          <w:sz w:val="28"/>
          <w:lang w:val="ru-RU"/>
        </w:rPr>
        <w:t>-,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F5ADB">
        <w:rPr>
          <w:rFonts w:ascii="Times New Roman" w:hAnsi="Times New Roman"/>
          <w:color w:val="000000"/>
          <w:sz w:val="28"/>
          <w:lang w:val="ru-RU"/>
        </w:rPr>
        <w:t>-;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F5ADB">
        <w:rPr>
          <w:rFonts w:ascii="Times New Roman" w:hAnsi="Times New Roman"/>
          <w:color w:val="000000"/>
          <w:sz w:val="28"/>
          <w:lang w:val="ru-RU"/>
        </w:rPr>
        <w:t>–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F5ADB">
        <w:rPr>
          <w:rFonts w:ascii="Times New Roman" w:hAnsi="Times New Roman"/>
          <w:color w:val="000000"/>
          <w:sz w:val="28"/>
          <w:lang w:val="ru-RU"/>
        </w:rPr>
        <w:t>–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F5ADB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F5ADB">
        <w:rPr>
          <w:rFonts w:ascii="Times New Roman" w:hAnsi="Times New Roman"/>
          <w:color w:val="000000"/>
          <w:sz w:val="28"/>
          <w:lang w:val="ru-RU"/>
        </w:rPr>
        <w:t>-,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F5ADB">
        <w:rPr>
          <w:rFonts w:ascii="Times New Roman" w:hAnsi="Times New Roman"/>
          <w:color w:val="000000"/>
          <w:sz w:val="28"/>
          <w:lang w:val="ru-RU"/>
        </w:rPr>
        <w:t>-,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F5ADB">
        <w:rPr>
          <w:rFonts w:ascii="Times New Roman" w:hAnsi="Times New Roman"/>
          <w:color w:val="000000"/>
          <w:sz w:val="28"/>
          <w:lang w:val="ru-RU"/>
        </w:rPr>
        <w:t>-,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F5ADB">
        <w:rPr>
          <w:rFonts w:ascii="Times New Roman" w:hAnsi="Times New Roman"/>
          <w:color w:val="000000"/>
          <w:sz w:val="28"/>
          <w:lang w:val="ru-RU"/>
        </w:rPr>
        <w:t>-,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F5ADB">
        <w:rPr>
          <w:rFonts w:ascii="Times New Roman" w:hAnsi="Times New Roman"/>
          <w:color w:val="000000"/>
          <w:sz w:val="28"/>
          <w:lang w:val="ru-RU"/>
        </w:rPr>
        <w:t>-,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F5ADB">
        <w:rPr>
          <w:rFonts w:ascii="Times New Roman" w:hAnsi="Times New Roman"/>
          <w:color w:val="000000"/>
          <w:sz w:val="28"/>
          <w:lang w:val="ru-RU"/>
        </w:rPr>
        <w:t>-,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F5ADB">
        <w:rPr>
          <w:rFonts w:ascii="Times New Roman" w:hAnsi="Times New Roman"/>
          <w:color w:val="000000"/>
          <w:sz w:val="28"/>
          <w:lang w:val="ru-RU"/>
        </w:rPr>
        <w:t>-,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F5ADB">
        <w:rPr>
          <w:rFonts w:ascii="Times New Roman" w:hAnsi="Times New Roman"/>
          <w:color w:val="000000"/>
          <w:sz w:val="28"/>
          <w:lang w:val="ru-RU"/>
        </w:rPr>
        <w:t>-.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F5ADB">
        <w:rPr>
          <w:rFonts w:ascii="Times New Roman" w:hAnsi="Times New Roman"/>
          <w:color w:val="000000"/>
          <w:sz w:val="28"/>
          <w:lang w:val="ru-RU"/>
        </w:rPr>
        <w:t>- –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F5ADB">
        <w:rPr>
          <w:rFonts w:ascii="Times New Roman" w:hAnsi="Times New Roman"/>
          <w:color w:val="000000"/>
          <w:sz w:val="28"/>
          <w:lang w:val="ru-RU"/>
        </w:rPr>
        <w:t>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союзом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F5ADB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F5ADB">
        <w:rPr>
          <w:rFonts w:ascii="Times New Roman" w:hAnsi="Times New Roman"/>
          <w:color w:val="000000"/>
          <w:sz w:val="28"/>
          <w:lang w:val="ru-RU"/>
        </w:rPr>
        <w:t>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Описание как тип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корня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F5ADB">
        <w:rPr>
          <w:rFonts w:ascii="Times New Roman" w:hAnsi="Times New Roman"/>
          <w:color w:val="000000"/>
          <w:sz w:val="28"/>
          <w:lang w:val="ru-RU"/>
        </w:rPr>
        <w:t>- 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F5ADB">
        <w:rPr>
          <w:rFonts w:ascii="Times New Roman" w:hAnsi="Times New Roman"/>
          <w:color w:val="000000"/>
          <w:sz w:val="28"/>
          <w:lang w:val="ru-RU"/>
        </w:rPr>
        <w:t>-.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F5ADB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F5ADB">
        <w:rPr>
          <w:rFonts w:ascii="Times New Roman" w:hAnsi="Times New Roman"/>
          <w:color w:val="000000"/>
          <w:sz w:val="28"/>
          <w:lang w:val="ru-RU"/>
        </w:rPr>
        <w:t>- и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F5ADB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правописания имён числительных: написание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F5ADB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F5ADB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F5ADB">
        <w:rPr>
          <w:rFonts w:ascii="Times New Roman" w:hAnsi="Times New Roman"/>
          <w:color w:val="000000"/>
          <w:sz w:val="28"/>
          <w:lang w:val="ru-RU"/>
        </w:rPr>
        <w:t>(-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F5ADB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F5ADB">
        <w:rPr>
          <w:rFonts w:ascii="Times New Roman" w:hAnsi="Times New Roman"/>
          <w:color w:val="000000"/>
          <w:sz w:val="28"/>
          <w:lang w:val="ru-RU"/>
        </w:rPr>
        <w:t>,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F5ADB">
        <w:rPr>
          <w:rFonts w:ascii="Times New Roman" w:hAnsi="Times New Roman"/>
          <w:color w:val="000000"/>
          <w:sz w:val="28"/>
          <w:lang w:val="ru-RU"/>
        </w:rPr>
        <w:t>,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F5ADB">
        <w:rPr>
          <w:rFonts w:ascii="Times New Roman" w:hAnsi="Times New Roman"/>
          <w:color w:val="000000"/>
          <w:sz w:val="28"/>
          <w:lang w:val="ru-RU"/>
        </w:rPr>
        <w:t>,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F5ADB">
        <w:rPr>
          <w:rFonts w:ascii="Times New Roman" w:hAnsi="Times New Roman"/>
          <w:color w:val="000000"/>
          <w:sz w:val="28"/>
          <w:lang w:val="ru-RU"/>
        </w:rPr>
        <w:t>,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F5ADB">
        <w:rPr>
          <w:rFonts w:ascii="Times New Roman" w:hAnsi="Times New Roman"/>
          <w:color w:val="000000"/>
          <w:sz w:val="28"/>
          <w:lang w:val="ru-RU"/>
        </w:rPr>
        <w:t>,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Разряды союзов по строению: простые и составные. Правописание составных союзов. Разряды союзов по значению: сочинительные и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подчинительные. Одиночные, двойные и повторяющиеся сочинительные союзы.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F5ADB">
        <w:rPr>
          <w:rFonts w:ascii="Times New Roman" w:hAnsi="Times New Roman"/>
          <w:color w:val="000000"/>
          <w:sz w:val="28"/>
          <w:lang w:val="ru-RU"/>
        </w:rPr>
        <w:t>,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F5ADB">
        <w:rPr>
          <w:rFonts w:ascii="Times New Roman" w:hAnsi="Times New Roman"/>
          <w:color w:val="000000"/>
          <w:sz w:val="28"/>
          <w:lang w:val="ru-RU"/>
        </w:rPr>
        <w:t>,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995C6B" w:rsidRPr="004F5ADB" w:rsidRDefault="00995C6B">
      <w:pPr>
        <w:spacing w:after="0"/>
        <w:ind w:left="120"/>
        <w:rPr>
          <w:lang w:val="ru-RU"/>
        </w:rPr>
      </w:pPr>
    </w:p>
    <w:p w:rsidR="00995C6B" w:rsidRPr="004F5ADB" w:rsidRDefault="004F5ADB">
      <w:pPr>
        <w:spacing w:after="0"/>
        <w:ind w:left="120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95C6B" w:rsidRPr="004F5ADB" w:rsidRDefault="00995C6B">
      <w:pPr>
        <w:spacing w:after="0"/>
        <w:ind w:left="120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 в кругу других славянских языков.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F5ADB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Приложение как особый вид определения.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5ADB">
        <w:rPr>
          <w:rFonts w:ascii="Times New Roman" w:hAnsi="Times New Roman"/>
          <w:color w:val="000000"/>
          <w:sz w:val="28"/>
          <w:lang w:val="ru-RU"/>
        </w:rPr>
        <w:t>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995C6B" w:rsidRPr="004F5ADB" w:rsidRDefault="004F5ADB">
      <w:pPr>
        <w:spacing w:after="0"/>
        <w:ind w:left="120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95C6B" w:rsidRPr="004F5ADB" w:rsidRDefault="00995C6B">
      <w:pPr>
        <w:spacing w:after="0"/>
        <w:ind w:left="120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Подробное, сжатое, выборочное изложение прочитанного или прослушанного текста.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Смысловое, структурное и интонационное единство частей сложного предложения.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союзными словами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F5ADB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995C6B">
      <w:pPr>
        <w:rPr>
          <w:lang w:val="ru-RU"/>
        </w:rPr>
        <w:sectPr w:rsidR="00995C6B" w:rsidRPr="004F5ADB">
          <w:pgSz w:w="11906" w:h="16383"/>
          <w:pgMar w:top="1134" w:right="850" w:bottom="1134" w:left="1701" w:header="720" w:footer="720" w:gutter="0"/>
          <w:cols w:space="720"/>
        </w:sectPr>
      </w:pP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  <w:bookmarkStart w:id="3" w:name="block-5195819"/>
      <w:bookmarkEnd w:id="2"/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​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/>
        <w:ind w:left="120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5C6B" w:rsidRPr="004F5ADB" w:rsidRDefault="00995C6B">
      <w:pPr>
        <w:spacing w:after="0"/>
        <w:ind w:left="120"/>
        <w:rPr>
          <w:lang w:val="ru-RU"/>
        </w:rPr>
      </w:pP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F5ADB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F5ADB">
        <w:rPr>
          <w:rFonts w:ascii="Times New Roman" w:hAnsi="Times New Roman"/>
          <w:color w:val="000000"/>
          <w:sz w:val="28"/>
          <w:lang w:val="ru-RU"/>
        </w:rPr>
        <w:t>: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/>
        <w:ind w:left="120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95C6B" w:rsidRPr="004F5ADB" w:rsidRDefault="00995C6B">
      <w:pPr>
        <w:spacing w:after="0"/>
        <w:ind w:left="120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F5ADB">
        <w:rPr>
          <w:rFonts w:ascii="Times New Roman" w:hAnsi="Times New Roman"/>
          <w:color w:val="000000"/>
          <w:sz w:val="28"/>
          <w:lang w:val="ru-RU"/>
        </w:rPr>
        <w:t>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F5ADB">
        <w:rPr>
          <w:rFonts w:ascii="Times New Roman" w:hAnsi="Times New Roman"/>
          <w:color w:val="000000"/>
          <w:sz w:val="28"/>
          <w:lang w:val="ru-RU"/>
        </w:rPr>
        <w:t>//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F5ADB">
        <w:rPr>
          <w:rFonts w:ascii="Times New Roman" w:hAnsi="Times New Roman"/>
          <w:color w:val="000000"/>
          <w:sz w:val="28"/>
          <w:lang w:val="ru-RU"/>
        </w:rPr>
        <w:t>–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F5ADB">
        <w:rPr>
          <w:rFonts w:ascii="Times New Roman" w:hAnsi="Times New Roman"/>
          <w:color w:val="000000"/>
          <w:sz w:val="28"/>
          <w:lang w:val="ru-RU"/>
        </w:rPr>
        <w:t>–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F5ADB">
        <w:rPr>
          <w:rFonts w:ascii="Times New Roman" w:hAnsi="Times New Roman"/>
          <w:color w:val="000000"/>
          <w:sz w:val="28"/>
          <w:lang w:val="ru-RU"/>
        </w:rPr>
        <w:t>–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F5ADB">
        <w:rPr>
          <w:rFonts w:ascii="Times New Roman" w:hAnsi="Times New Roman"/>
          <w:color w:val="000000"/>
          <w:sz w:val="28"/>
          <w:lang w:val="ru-RU"/>
        </w:rPr>
        <w:t>–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F5ADB">
        <w:rPr>
          <w:rFonts w:ascii="Times New Roman" w:hAnsi="Times New Roman"/>
          <w:color w:val="000000"/>
          <w:sz w:val="28"/>
          <w:lang w:val="ru-RU"/>
        </w:rPr>
        <w:t>–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F5ADB">
        <w:rPr>
          <w:rFonts w:ascii="Times New Roman" w:hAnsi="Times New Roman"/>
          <w:color w:val="000000"/>
          <w:sz w:val="28"/>
          <w:lang w:val="ru-RU"/>
        </w:rPr>
        <w:t>–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F5ADB">
        <w:rPr>
          <w:rFonts w:ascii="Times New Roman" w:hAnsi="Times New Roman"/>
          <w:color w:val="000000"/>
          <w:sz w:val="28"/>
          <w:lang w:val="ru-RU"/>
        </w:rPr>
        <w:t>–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F5ADB">
        <w:rPr>
          <w:rFonts w:ascii="Times New Roman" w:hAnsi="Times New Roman"/>
          <w:color w:val="000000"/>
          <w:sz w:val="28"/>
          <w:lang w:val="ru-RU"/>
        </w:rPr>
        <w:t>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F5ADB">
        <w:rPr>
          <w:rFonts w:ascii="Times New Roman" w:hAnsi="Times New Roman"/>
          <w:color w:val="000000"/>
          <w:sz w:val="28"/>
          <w:lang w:val="ru-RU"/>
        </w:rPr>
        <w:t>–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F5ADB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995C6B" w:rsidRPr="004F5ADB" w:rsidRDefault="004F5ADB">
      <w:pPr>
        <w:spacing w:after="0"/>
        <w:ind w:left="120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95C6B" w:rsidRPr="004F5ADB" w:rsidRDefault="00995C6B">
      <w:pPr>
        <w:spacing w:after="0"/>
        <w:ind w:left="120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F5ADB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F5ADB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F5ADB">
        <w:rPr>
          <w:rFonts w:ascii="Times New Roman" w:hAnsi="Times New Roman"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F5ADB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F5ADB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995C6B" w:rsidRPr="004F5ADB" w:rsidRDefault="004F5ADB">
      <w:pPr>
        <w:spacing w:after="0"/>
        <w:ind w:left="120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F5ADB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F5A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4F5ADB">
        <w:rPr>
          <w:rFonts w:ascii="Times New Roman" w:hAnsi="Times New Roman"/>
          <w:color w:val="000000"/>
          <w:sz w:val="28"/>
          <w:lang w:val="ru-RU"/>
        </w:rPr>
        <w:t>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5ADB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95C6B" w:rsidRPr="004F5ADB" w:rsidRDefault="00995C6B">
      <w:pPr>
        <w:spacing w:after="0"/>
        <w:ind w:left="120"/>
        <w:rPr>
          <w:lang w:val="ru-RU"/>
        </w:rPr>
      </w:pPr>
    </w:p>
    <w:p w:rsidR="00995C6B" w:rsidRPr="004F5ADB" w:rsidRDefault="004F5ADB">
      <w:pPr>
        <w:spacing w:after="0"/>
        <w:ind w:left="120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95C6B" w:rsidRPr="004F5ADB" w:rsidRDefault="00995C6B">
      <w:pPr>
        <w:spacing w:after="0"/>
        <w:ind w:left="120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4F5AD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995C6B" w:rsidRPr="004F5ADB" w:rsidRDefault="00995C6B">
      <w:pPr>
        <w:spacing w:after="0" w:line="264" w:lineRule="auto"/>
        <w:ind w:left="120"/>
        <w:jc w:val="both"/>
        <w:rPr>
          <w:lang w:val="ru-RU"/>
        </w:rPr>
      </w:pPr>
    </w:p>
    <w:p w:rsidR="00995C6B" w:rsidRPr="004F5ADB" w:rsidRDefault="004F5ADB">
      <w:pPr>
        <w:spacing w:after="0" w:line="264" w:lineRule="auto"/>
        <w:ind w:left="120"/>
        <w:jc w:val="both"/>
        <w:rPr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995C6B" w:rsidRPr="004F5ADB" w:rsidRDefault="004F5ADB">
      <w:pPr>
        <w:spacing w:after="0" w:line="264" w:lineRule="auto"/>
        <w:ind w:firstLine="600"/>
        <w:jc w:val="both"/>
        <w:rPr>
          <w:lang w:val="ru-RU"/>
        </w:rPr>
      </w:pPr>
      <w:r w:rsidRPr="004F5ADB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995C6B" w:rsidRDefault="004F5AD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95C6B" w:rsidRDefault="00995C6B">
      <w:pPr>
        <w:sectPr w:rsidR="00995C6B">
          <w:pgSz w:w="11906" w:h="16383"/>
          <w:pgMar w:top="1134" w:right="850" w:bottom="1134" w:left="1701" w:header="720" w:footer="720" w:gutter="0"/>
          <w:cols w:space="720"/>
        </w:sectPr>
      </w:pPr>
    </w:p>
    <w:p w:rsidR="00995C6B" w:rsidRDefault="004F5ADB">
      <w:pPr>
        <w:spacing w:after="0"/>
        <w:ind w:left="120"/>
      </w:pPr>
      <w:bookmarkStart w:id="4" w:name="block-519582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95C6B" w:rsidRDefault="004F5A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995C6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</w:tbl>
    <w:p w:rsidR="00995C6B" w:rsidRDefault="00995C6B">
      <w:pPr>
        <w:sectPr w:rsidR="00995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C6B" w:rsidRDefault="004F5A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995C6B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</w:tbl>
    <w:p w:rsidR="00995C6B" w:rsidRDefault="00995C6B">
      <w:pPr>
        <w:sectPr w:rsidR="00995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C6B" w:rsidRDefault="004F5A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995C6B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</w:tbl>
    <w:p w:rsidR="00995C6B" w:rsidRDefault="00995C6B">
      <w:pPr>
        <w:sectPr w:rsidR="00995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C6B" w:rsidRDefault="004F5A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995C6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</w:tbl>
    <w:p w:rsidR="00995C6B" w:rsidRDefault="00995C6B">
      <w:pPr>
        <w:sectPr w:rsidR="00995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C6B" w:rsidRDefault="004F5A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995C6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A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</w:tbl>
    <w:p w:rsidR="00995C6B" w:rsidRDefault="00995C6B">
      <w:pPr>
        <w:sectPr w:rsidR="00995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C6B" w:rsidRDefault="00995C6B">
      <w:pPr>
        <w:sectPr w:rsidR="00995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C6B" w:rsidRDefault="004F5ADB">
      <w:pPr>
        <w:spacing w:after="0"/>
        <w:ind w:left="120"/>
      </w:pPr>
      <w:bookmarkStart w:id="5" w:name="block-519582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95C6B" w:rsidRDefault="004F5A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1"/>
        <w:gridCol w:w="4012"/>
        <w:gridCol w:w="1139"/>
        <w:gridCol w:w="1841"/>
        <w:gridCol w:w="1910"/>
        <w:gridCol w:w="1423"/>
        <w:gridCol w:w="2824"/>
      </w:tblGrid>
      <w:tr w:rsidR="00995C6B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C15B0A" w:rsidRDefault="00C15B0A" w:rsidP="00C15B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Контрольный диктант по разделу «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Фонетика, графика, орфоэпия»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C15B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по теме «Морфемика. 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</w:tbl>
    <w:p w:rsidR="00995C6B" w:rsidRDefault="00995C6B">
      <w:pPr>
        <w:sectPr w:rsidR="00995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C6B" w:rsidRDefault="004F5A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995C6B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C6B" w:rsidRDefault="00995C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C6B" w:rsidRDefault="00995C6B"/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9539F2" w:rsidRDefault="009539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диктант(входной)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русском языке. Части 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C15B0A" w:rsidRDefault="00C15B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4F5ADB" w:rsidRPr="00C15B0A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C15B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995C6B" w:rsidRPr="00945B6E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A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995C6B" w:rsidRDefault="00995C6B">
            <w:pPr>
              <w:spacing w:after="0"/>
              <w:ind w:left="135"/>
            </w:pPr>
          </w:p>
        </w:tc>
      </w:tr>
      <w:tr w:rsidR="00995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Pr="004F5ADB" w:rsidRDefault="004F5ADB">
            <w:pPr>
              <w:spacing w:after="0"/>
              <w:ind w:left="135"/>
              <w:rPr>
                <w:lang w:val="ru-RU"/>
              </w:rPr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 w:rsidRPr="004F5A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995C6B" w:rsidRDefault="004F5A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C6B" w:rsidRDefault="00995C6B"/>
        </w:tc>
      </w:tr>
    </w:tbl>
    <w:p w:rsidR="00995C6B" w:rsidRDefault="00995C6B">
      <w:pPr>
        <w:sectPr w:rsidR="00995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C6B" w:rsidRPr="002E5AAE" w:rsidRDefault="004F5ADB">
      <w:pPr>
        <w:spacing w:after="0"/>
        <w:ind w:left="120"/>
        <w:rPr>
          <w:lang w:val="ru-RU"/>
        </w:rPr>
      </w:pPr>
      <w:bookmarkStart w:id="6" w:name="block-5195821"/>
      <w:bookmarkEnd w:id="5"/>
      <w:r w:rsidRPr="002E5AA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95C6B" w:rsidRPr="00660477" w:rsidRDefault="004F5AD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604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F01827" w:rsidRPr="00660477" w:rsidRDefault="004F5ADB" w:rsidP="00F01827">
      <w:pPr>
        <w:spacing w:after="0" w:line="240" w:lineRule="auto"/>
        <w:ind w:left="15" w:right="33"/>
        <w:rPr>
          <w:rFonts w:ascii="Times New Roman" w:hAnsi="Times New Roman" w:cs="Times New Roman"/>
          <w:sz w:val="24"/>
          <w:szCs w:val="24"/>
          <w:lang w:val="ru-RU"/>
        </w:rPr>
      </w:pPr>
      <w:r w:rsidRPr="006604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F01827" w:rsidRPr="00660477">
        <w:rPr>
          <w:rFonts w:ascii="Times New Roman" w:hAnsi="Times New Roman" w:cs="Times New Roman"/>
          <w:sz w:val="24"/>
          <w:szCs w:val="24"/>
          <w:lang w:val="ru-RU"/>
        </w:rPr>
        <w:t xml:space="preserve"> Ладыженская Т.А., Баранов М. Т., Тростенцова Л.А. и другие. Русский язык (в 2 частях), 5 класс/ Акционерное общество «Издательство «Просвещение»;</w:t>
      </w:r>
    </w:p>
    <w:p w:rsidR="00F01827" w:rsidRPr="00660477" w:rsidRDefault="00F01827" w:rsidP="00F01827">
      <w:pPr>
        <w:spacing w:after="0" w:line="240" w:lineRule="auto"/>
        <w:ind w:left="15" w:right="33"/>
        <w:rPr>
          <w:rFonts w:ascii="Times New Roman" w:hAnsi="Times New Roman" w:cs="Times New Roman"/>
          <w:sz w:val="24"/>
          <w:szCs w:val="24"/>
          <w:lang w:val="ru-RU"/>
        </w:rPr>
      </w:pPr>
      <w:r w:rsidRPr="006604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660477">
        <w:rPr>
          <w:rFonts w:ascii="Times New Roman" w:hAnsi="Times New Roman" w:cs="Times New Roman"/>
          <w:sz w:val="24"/>
          <w:szCs w:val="24"/>
          <w:lang w:val="ru-RU"/>
        </w:rPr>
        <w:t xml:space="preserve"> Ладыженская Т.А., Баранов М. Т., Тростенцова Л.А. и другие. Русский язык (в 2 частях), 6 класс/ Акционерное общество «Издательство «Просвещение»;</w:t>
      </w:r>
    </w:p>
    <w:p w:rsidR="00F01827" w:rsidRDefault="00F01827" w:rsidP="00F01827">
      <w:pPr>
        <w:spacing w:after="0" w:line="240" w:lineRule="auto"/>
        <w:ind w:left="15" w:right="33"/>
        <w:rPr>
          <w:sz w:val="20"/>
          <w:szCs w:val="20"/>
          <w:lang w:val="ru-RU"/>
        </w:rPr>
      </w:pPr>
    </w:p>
    <w:p w:rsidR="00995C6B" w:rsidRPr="002E5AAE" w:rsidRDefault="00F01827">
      <w:pPr>
        <w:spacing w:after="0" w:line="480" w:lineRule="auto"/>
        <w:ind w:left="120"/>
        <w:rPr>
          <w:lang w:val="ru-RU"/>
        </w:rPr>
      </w:pPr>
      <w:r>
        <w:rPr>
          <w:lang w:val="ru-RU"/>
        </w:rPr>
        <w:t xml:space="preserve"> </w:t>
      </w:r>
      <w:r w:rsidR="004F5ADB" w:rsidRPr="002E5AA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95C6B" w:rsidRPr="002E5AAE" w:rsidRDefault="004F5ADB">
      <w:pPr>
        <w:spacing w:after="0"/>
        <w:ind w:left="120"/>
        <w:rPr>
          <w:lang w:val="ru-RU"/>
        </w:rPr>
      </w:pPr>
      <w:r w:rsidRPr="002E5AAE">
        <w:rPr>
          <w:rFonts w:ascii="Times New Roman" w:hAnsi="Times New Roman"/>
          <w:color w:val="000000"/>
          <w:sz w:val="28"/>
          <w:lang w:val="ru-RU"/>
        </w:rPr>
        <w:t>​</w:t>
      </w:r>
    </w:p>
    <w:p w:rsidR="00995C6B" w:rsidRPr="002E5AAE" w:rsidRDefault="004F5ADB">
      <w:pPr>
        <w:spacing w:after="0" w:line="480" w:lineRule="auto"/>
        <w:ind w:left="120"/>
        <w:rPr>
          <w:lang w:val="ru-RU"/>
        </w:rPr>
      </w:pPr>
      <w:r w:rsidRPr="002E5AA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60477" w:rsidRPr="00660477" w:rsidRDefault="004F5ADB" w:rsidP="00660477">
      <w:pPr>
        <w:spacing w:after="0" w:line="240" w:lineRule="auto"/>
        <w:ind w:left="15" w:right="33"/>
        <w:rPr>
          <w:rFonts w:ascii="Times New Roman" w:hAnsi="Times New Roman" w:cs="Times New Roman"/>
          <w:sz w:val="24"/>
          <w:szCs w:val="24"/>
          <w:lang w:val="ru-RU"/>
        </w:rPr>
      </w:pPr>
      <w:r w:rsidRPr="00F01827">
        <w:rPr>
          <w:rFonts w:ascii="Times New Roman" w:hAnsi="Times New Roman"/>
          <w:color w:val="000000"/>
          <w:sz w:val="28"/>
          <w:lang w:val="ru-RU"/>
        </w:rPr>
        <w:t>​‌‌</w:t>
      </w:r>
      <w:r w:rsidRPr="0066047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660477" w:rsidRPr="00660477">
        <w:rPr>
          <w:rFonts w:ascii="Times New Roman" w:hAnsi="Times New Roman" w:cs="Times New Roman"/>
          <w:sz w:val="24"/>
          <w:szCs w:val="24"/>
          <w:lang w:val="ru-RU"/>
        </w:rPr>
        <w:t xml:space="preserve"> Ладыженская Т.А., Баранов М. Т., Тростенцова Л.А. и другие. Русский язык (в 2 частях), 5 класс, 6 класс/</w:t>
      </w:r>
    </w:p>
    <w:p w:rsidR="00660477" w:rsidRPr="00660477" w:rsidRDefault="00660477" w:rsidP="00660477">
      <w:pPr>
        <w:spacing w:after="0" w:line="240" w:lineRule="auto"/>
        <w:ind w:left="15" w:right="33"/>
        <w:rPr>
          <w:rFonts w:ascii="Times New Roman" w:hAnsi="Times New Roman" w:cs="Times New Roman"/>
          <w:sz w:val="24"/>
          <w:szCs w:val="24"/>
          <w:lang w:val="ru-RU"/>
        </w:rPr>
      </w:pPr>
      <w:r w:rsidRPr="00660477">
        <w:rPr>
          <w:rFonts w:ascii="Times New Roman" w:hAnsi="Times New Roman" w:cs="Times New Roman"/>
          <w:sz w:val="24"/>
          <w:szCs w:val="24"/>
          <w:lang w:val="ru-RU"/>
        </w:rPr>
        <w:t>Акционерное общество «Издательство «Просвещение»;</w:t>
      </w:r>
    </w:p>
    <w:p w:rsidR="00660477" w:rsidRPr="00660477" w:rsidRDefault="00660477" w:rsidP="00660477">
      <w:pPr>
        <w:spacing w:after="0" w:line="240" w:lineRule="auto"/>
        <w:ind w:left="15" w:right="33"/>
        <w:rPr>
          <w:rFonts w:ascii="Times New Roman" w:hAnsi="Times New Roman" w:cs="Times New Roman"/>
          <w:sz w:val="24"/>
          <w:szCs w:val="24"/>
          <w:lang w:val="ru-RU"/>
        </w:rPr>
      </w:pPr>
      <w:r w:rsidRPr="00660477">
        <w:rPr>
          <w:rFonts w:ascii="Times New Roman" w:hAnsi="Times New Roman" w:cs="Times New Roman"/>
          <w:sz w:val="24"/>
          <w:szCs w:val="24"/>
          <w:lang w:val="ru-RU"/>
        </w:rPr>
        <w:t>Методические рекомендации под редакцией Н.В,Егоровой</w:t>
      </w:r>
    </w:p>
    <w:p w:rsidR="00995C6B" w:rsidRPr="00660477" w:rsidRDefault="00995C6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95C6B" w:rsidRDefault="004F5AD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F5AD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60477" w:rsidRDefault="00660477" w:rsidP="00660477">
      <w:pPr>
        <w:spacing w:after="0" w:line="240" w:lineRule="auto"/>
        <w:ind w:left="15" w:right="33"/>
        <w:rPr>
          <w:sz w:val="20"/>
          <w:szCs w:val="20"/>
          <w:lang w:val="ru-RU"/>
        </w:rPr>
      </w:pPr>
      <w:r w:rsidRPr="004F5ADB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347">
        <w:r>
          <w:rPr>
            <w:rFonts w:ascii="Times New Roman" w:hAnsi="Times New Roman"/>
            <w:color w:val="0000FF"/>
            <w:u w:val="single"/>
          </w:rPr>
          <w:t>https</w:t>
        </w:r>
        <w:r w:rsidRPr="004F5ADB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4F5ADB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4F5ADB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4F5ADB">
          <w:rPr>
            <w:rFonts w:ascii="Times New Roman" w:hAnsi="Times New Roman"/>
            <w:color w:val="0000FF"/>
            <w:u w:val="single"/>
            <w:lang w:val="ru-RU"/>
          </w:rPr>
          <w:t>/</w:t>
        </w:r>
        <w:r>
          <w:rPr>
            <w:rFonts w:ascii="Times New Roman" w:hAnsi="Times New Roman"/>
            <w:color w:val="0000FF"/>
            <w:u w:val="single"/>
          </w:rPr>
          <w:t>fa</w:t>
        </w:r>
        <w:r w:rsidRPr="004F5ADB">
          <w:rPr>
            <w:rFonts w:ascii="Times New Roman" w:hAnsi="Times New Roman"/>
            <w:color w:val="0000FF"/>
            <w:u w:val="single"/>
            <w:lang w:val="ru-RU"/>
          </w:rPr>
          <w:t>275540</w:t>
        </w:r>
      </w:hyperlink>
      <w:r>
        <w:rPr>
          <w:lang w:val="ru-RU"/>
        </w:rPr>
        <w:t xml:space="preserve"> </w:t>
      </w:r>
      <w:r w:rsidRPr="00660477">
        <w:rPr>
          <w:rFonts w:ascii="Times New Roman" w:hAnsi="Times New Roman" w:cs="Times New Roman"/>
          <w:sz w:val="24"/>
          <w:szCs w:val="24"/>
          <w:lang w:val="ru-RU"/>
        </w:rPr>
        <w:t>РЭШ, УЧИ.РУ</w:t>
      </w:r>
      <w:r>
        <w:rPr>
          <w:sz w:val="20"/>
          <w:szCs w:val="20"/>
          <w:lang w:val="ru-RU"/>
        </w:rPr>
        <w:t xml:space="preserve"> </w:t>
      </w:r>
    </w:p>
    <w:p w:rsidR="00660477" w:rsidRDefault="0066047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60477" w:rsidRDefault="0066047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60477" w:rsidRDefault="0066047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60477" w:rsidRPr="004F5ADB" w:rsidRDefault="00660477">
      <w:pPr>
        <w:spacing w:after="0" w:line="480" w:lineRule="auto"/>
        <w:ind w:left="120"/>
        <w:rPr>
          <w:lang w:val="ru-RU"/>
        </w:rPr>
      </w:pPr>
    </w:p>
    <w:p w:rsidR="00995C6B" w:rsidRDefault="004F5AD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95C6B" w:rsidRDefault="00995C6B">
      <w:pPr>
        <w:sectPr w:rsidR="00995C6B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4F5ADB" w:rsidRDefault="004F5ADB"/>
    <w:sectPr w:rsidR="004F5ADB" w:rsidSect="00995C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995C6B"/>
    <w:rsid w:val="002E5AAE"/>
    <w:rsid w:val="004F5ADB"/>
    <w:rsid w:val="00660477"/>
    <w:rsid w:val="00676A3B"/>
    <w:rsid w:val="006D0838"/>
    <w:rsid w:val="0072472A"/>
    <w:rsid w:val="008D333A"/>
    <w:rsid w:val="00945B6E"/>
    <w:rsid w:val="009539F2"/>
    <w:rsid w:val="00995C6B"/>
    <w:rsid w:val="00A3069D"/>
    <w:rsid w:val="00C15B0A"/>
    <w:rsid w:val="00F01827"/>
    <w:rsid w:val="00F13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95C6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95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45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45B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303" Type="http://schemas.openxmlformats.org/officeDocument/2006/relationships/hyperlink" Target="https://m.edsoo.ru/fa26f65e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45" Type="http://schemas.openxmlformats.org/officeDocument/2006/relationships/hyperlink" Target="https://m.edsoo.ru/fa275540" TargetMode="External"/><Relationship Id="rId170" Type="http://schemas.openxmlformats.org/officeDocument/2006/relationships/hyperlink" Target="https://m.edsoo.ru/fa258fe4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26" Type="http://schemas.openxmlformats.org/officeDocument/2006/relationships/hyperlink" Target="https://m.edsoo.ru/fa262af8" TargetMode="External"/><Relationship Id="rId247" Type="http://schemas.openxmlformats.org/officeDocument/2006/relationships/hyperlink" Target="https://m.edsoo.ru/fa26645a" TargetMode="External"/><Relationship Id="rId107" Type="http://schemas.openxmlformats.org/officeDocument/2006/relationships/hyperlink" Target="https://m.edsoo.ru/fa253350" TargetMode="External"/><Relationship Id="rId268" Type="http://schemas.openxmlformats.org/officeDocument/2006/relationships/hyperlink" Target="https://m.edsoo.ru/fa26af46" TargetMode="External"/><Relationship Id="rId289" Type="http://schemas.openxmlformats.org/officeDocument/2006/relationships/hyperlink" Target="https://m.edsoo.ru/fa26d85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35" Type="http://schemas.openxmlformats.org/officeDocument/2006/relationships/hyperlink" Target="https://m.edsoo.ru/fa272ec6" TargetMode="External"/><Relationship Id="rId5" Type="http://schemas.openxmlformats.org/officeDocument/2006/relationships/hyperlink" Target="https://m.edsoo.ru/7f41303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181" Type="http://schemas.openxmlformats.org/officeDocument/2006/relationships/hyperlink" Target="https://m.edsoo.ru/fa25abe6" TargetMode="External"/><Relationship Id="rId216" Type="http://schemas.openxmlformats.org/officeDocument/2006/relationships/hyperlink" Target="https://m.edsoo.ru/fa261dc4" TargetMode="External"/><Relationship Id="rId237" Type="http://schemas.openxmlformats.org/officeDocument/2006/relationships/hyperlink" Target="https://m.edsoo.ru/fa26538e" TargetMode="External"/><Relationship Id="rId258" Type="http://schemas.openxmlformats.org/officeDocument/2006/relationships/hyperlink" Target="https://m.edsoo.ru/fa2695d8" TargetMode="External"/><Relationship Id="rId279" Type="http://schemas.openxmlformats.org/officeDocument/2006/relationships/hyperlink" Target="https://m.edsoo.ru/fa26c68e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25" Type="http://schemas.openxmlformats.org/officeDocument/2006/relationships/hyperlink" Target="https://m.edsoo.ru/fa272020" TargetMode="External"/><Relationship Id="rId346" Type="http://schemas.openxmlformats.org/officeDocument/2006/relationships/hyperlink" Target="https://m.edsoo.ru/fa2758c4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71" Type="http://schemas.openxmlformats.org/officeDocument/2006/relationships/hyperlink" Target="https://m.edsoo.ru/fa25939a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227" Type="http://schemas.openxmlformats.org/officeDocument/2006/relationships/hyperlink" Target="https://m.edsoo.ru/fa26341c" TargetMode="External"/><Relationship Id="rId248" Type="http://schemas.openxmlformats.org/officeDocument/2006/relationships/hyperlink" Target="https://m.edsoo.ru/fa2668c4" TargetMode="External"/><Relationship Id="rId269" Type="http://schemas.openxmlformats.org/officeDocument/2006/relationships/hyperlink" Target="https://m.edsoo.ru/fa26b284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534cc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15" Type="http://schemas.openxmlformats.org/officeDocument/2006/relationships/hyperlink" Target="https://m.edsoo.ru/fa270b44" TargetMode="External"/><Relationship Id="rId336" Type="http://schemas.openxmlformats.org/officeDocument/2006/relationships/hyperlink" Target="https://m.edsoo.ru/fa273f6a" TargetMode="External"/><Relationship Id="rId54" Type="http://schemas.openxmlformats.org/officeDocument/2006/relationships/hyperlink" Target="https://m.edsoo.ru/7f4159f6" TargetMode="External"/><Relationship Id="rId75" Type="http://schemas.openxmlformats.org/officeDocument/2006/relationships/hyperlink" Target="https://m.edsoo.ru/7f417922" TargetMode="External"/><Relationship Id="rId96" Type="http://schemas.openxmlformats.org/officeDocument/2006/relationships/hyperlink" Target="https://m.edsoo.ru/7f419b78" TargetMode="External"/><Relationship Id="rId140" Type="http://schemas.openxmlformats.org/officeDocument/2006/relationships/hyperlink" Target="https://m.edsoo.ru/fa25ea52" TargetMode="External"/><Relationship Id="rId161" Type="http://schemas.openxmlformats.org/officeDocument/2006/relationships/hyperlink" Target="https://m.edsoo.ru/fa25803a" TargetMode="External"/><Relationship Id="rId182" Type="http://schemas.openxmlformats.org/officeDocument/2006/relationships/hyperlink" Target="https://m.edsoo.ru/fa25a27c" TargetMode="External"/><Relationship Id="rId217" Type="http://schemas.openxmlformats.org/officeDocument/2006/relationships/hyperlink" Target="https://m.edsoo.ru/fa261ef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259" Type="http://schemas.openxmlformats.org/officeDocument/2006/relationships/hyperlink" Target="https://m.edsoo.ru/fa26984e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26" Type="http://schemas.openxmlformats.org/officeDocument/2006/relationships/hyperlink" Target="https://m.edsoo.ru/fa272354" TargetMode="External"/><Relationship Id="rId347" Type="http://schemas.openxmlformats.org/officeDocument/2006/relationships/hyperlink" Target="https://m.edsoo.ru/fa275540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7f419b78" TargetMode="External"/><Relationship Id="rId130" Type="http://schemas.openxmlformats.org/officeDocument/2006/relationships/hyperlink" Target="https://m.edsoo.ru/fa2554fc" TargetMode="External"/><Relationship Id="rId151" Type="http://schemas.openxmlformats.org/officeDocument/2006/relationships/hyperlink" Target="https://m.edsoo.ru/fa260190" TargetMode="External"/><Relationship Id="rId172" Type="http://schemas.openxmlformats.org/officeDocument/2006/relationships/hyperlink" Target="https://m.edsoo.ru/fa259246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28" Type="http://schemas.openxmlformats.org/officeDocument/2006/relationships/hyperlink" Target="https://m.edsoo.ru/fa263584" TargetMode="External"/><Relationship Id="rId249" Type="http://schemas.openxmlformats.org/officeDocument/2006/relationships/hyperlink" Target="https://m.edsoo.ru/fa2671e8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281" Type="http://schemas.openxmlformats.org/officeDocument/2006/relationships/hyperlink" Target="https://m.edsoo.ru/fa26cb7a" TargetMode="External"/><Relationship Id="rId316" Type="http://schemas.openxmlformats.org/officeDocument/2006/relationships/hyperlink" Target="https://m.edsoo.ru/fa270e1e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141" Type="http://schemas.openxmlformats.org/officeDocument/2006/relationships/hyperlink" Target="https://m.edsoo.ru/fa25ebce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583d2" TargetMode="External"/><Relationship Id="rId183" Type="http://schemas.openxmlformats.org/officeDocument/2006/relationships/hyperlink" Target="https://m.edsoo.ru/fa25a5ce" TargetMode="External"/><Relationship Id="rId218" Type="http://schemas.openxmlformats.org/officeDocument/2006/relationships/hyperlink" Target="https://m.edsoo.ru/fa262030" TargetMode="External"/><Relationship Id="rId239" Type="http://schemas.openxmlformats.org/officeDocument/2006/relationships/hyperlink" Target="https://m.edsoo.ru/fa26599c" TargetMode="External"/><Relationship Id="rId250" Type="http://schemas.openxmlformats.org/officeDocument/2006/relationships/hyperlink" Target="https://m.edsoo.ru/fa2674d6" TargetMode="External"/><Relationship Id="rId271" Type="http://schemas.openxmlformats.org/officeDocument/2006/relationships/hyperlink" Target="https://m.edsoo.ru/fa26b568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48" Type="http://schemas.openxmlformats.org/officeDocument/2006/relationships/fontTable" Target="fontTable.xml"/><Relationship Id="rId152" Type="http://schemas.openxmlformats.org/officeDocument/2006/relationships/hyperlink" Target="https://m.edsoo.ru/fa2605c8" TargetMode="External"/><Relationship Id="rId173" Type="http://schemas.openxmlformats.org/officeDocument/2006/relationships/hyperlink" Target="https://m.edsoo.ru/fa259110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229" Type="http://schemas.openxmlformats.org/officeDocument/2006/relationships/hyperlink" Target="https://m.edsoo.ru/fa263868" TargetMode="External"/><Relationship Id="rId240" Type="http://schemas.openxmlformats.org/officeDocument/2006/relationships/hyperlink" Target="https://m.edsoo.ru/fa2679c2" TargetMode="External"/><Relationship Id="rId261" Type="http://schemas.openxmlformats.org/officeDocument/2006/relationships/hyperlink" Target="https://m.edsoo.ru/fa269d1c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17" Type="http://schemas.openxmlformats.org/officeDocument/2006/relationships/hyperlink" Target="https://m.edsoo.ru/fa270f86" TargetMode="External"/><Relationship Id="rId338" Type="http://schemas.openxmlformats.org/officeDocument/2006/relationships/hyperlink" Target="https://m.edsoo.ru/fa27423a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42" Type="http://schemas.openxmlformats.org/officeDocument/2006/relationships/hyperlink" Target="https://m.edsoo.ru/fa25eda4" TargetMode="External"/><Relationship Id="rId163" Type="http://schemas.openxmlformats.org/officeDocument/2006/relationships/hyperlink" Target="https://m.edsoo.ru/fa25829c" TargetMode="External"/><Relationship Id="rId184" Type="http://schemas.openxmlformats.org/officeDocument/2006/relationships/hyperlink" Target="https://m.edsoo.ru/fa25b1b8" TargetMode="External"/><Relationship Id="rId219" Type="http://schemas.openxmlformats.org/officeDocument/2006/relationships/hyperlink" Target="https://m.edsoo.ru/fa26215c" TargetMode="External"/><Relationship Id="rId230" Type="http://schemas.openxmlformats.org/officeDocument/2006/relationships/hyperlink" Target="https://m.edsoo.ru/fa2639da" TargetMode="External"/><Relationship Id="rId251" Type="http://schemas.openxmlformats.org/officeDocument/2006/relationships/hyperlink" Target="https://m.edsoo.ru/fa2676ca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28" Type="http://schemas.openxmlformats.org/officeDocument/2006/relationships/hyperlink" Target="https://m.edsoo.ru/fa2726d8" TargetMode="External"/><Relationship Id="rId349" Type="http://schemas.openxmlformats.org/officeDocument/2006/relationships/theme" Target="theme/theme1.xm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32" Type="http://schemas.openxmlformats.org/officeDocument/2006/relationships/hyperlink" Target="https://m.edsoo.ru/fa2558ee" TargetMode="External"/><Relationship Id="rId153" Type="http://schemas.openxmlformats.org/officeDocument/2006/relationships/hyperlink" Target="https://m.edsoo.ru/fa260744" TargetMode="External"/><Relationship Id="rId174" Type="http://schemas.openxmlformats.org/officeDocument/2006/relationships/hyperlink" Target="https://m.edsoo.ru/fa2595ca" TargetMode="External"/><Relationship Id="rId179" Type="http://schemas.openxmlformats.org/officeDocument/2006/relationships/hyperlink" Target="https://m.edsoo.ru/fa259c1e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0" Type="http://schemas.openxmlformats.org/officeDocument/2006/relationships/hyperlink" Target="https://m.edsoo.ru/fa262288" TargetMode="External"/><Relationship Id="rId225" Type="http://schemas.openxmlformats.org/officeDocument/2006/relationships/hyperlink" Target="https://m.edsoo.ru/fa262990" TargetMode="External"/><Relationship Id="rId241" Type="http://schemas.openxmlformats.org/officeDocument/2006/relationships/hyperlink" Target="https://m.edsoo.ru/fa266108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262" Type="http://schemas.openxmlformats.org/officeDocument/2006/relationships/hyperlink" Target="https://m.edsoo.ru/fa26a03c" TargetMode="External"/><Relationship Id="rId283" Type="http://schemas.openxmlformats.org/officeDocument/2006/relationships/hyperlink" Target="https://m.edsoo.ru/fa26ce4a" TargetMode="External"/><Relationship Id="rId313" Type="http://schemas.openxmlformats.org/officeDocument/2006/relationships/hyperlink" Target="https://m.edsoo.ru/fa27082e" TargetMode="External"/><Relationship Id="rId318" Type="http://schemas.openxmlformats.org/officeDocument/2006/relationships/hyperlink" Target="https://m.edsoo.ru/fa271166" TargetMode="External"/><Relationship Id="rId339" Type="http://schemas.openxmlformats.org/officeDocument/2006/relationships/hyperlink" Target="https://m.edsoo.ru/fa264a5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fa252126" TargetMode="External"/><Relationship Id="rId101" Type="http://schemas.openxmlformats.org/officeDocument/2006/relationships/hyperlink" Target="https://m.edsoo.ru/fa2523b0" TargetMode="External"/><Relationship Id="rId122" Type="http://schemas.openxmlformats.org/officeDocument/2006/relationships/hyperlink" Target="https://m.edsoo.ru/fa256c26" TargetMode="External"/><Relationship Id="rId143" Type="http://schemas.openxmlformats.org/officeDocument/2006/relationships/hyperlink" Target="https://m.edsoo.ru/fa25ef0c" TargetMode="External"/><Relationship Id="rId148" Type="http://schemas.openxmlformats.org/officeDocument/2006/relationships/hyperlink" Target="https://m.edsoo.ru/fa25fce0" TargetMode="External"/><Relationship Id="rId164" Type="http://schemas.openxmlformats.org/officeDocument/2006/relationships/hyperlink" Target="https://m.edsoo.ru/fa258580" TargetMode="External"/><Relationship Id="rId169" Type="http://schemas.openxmlformats.org/officeDocument/2006/relationships/hyperlink" Target="https://m.edsoo.ru/fa258d28" TargetMode="External"/><Relationship Id="rId185" Type="http://schemas.openxmlformats.org/officeDocument/2006/relationships/hyperlink" Target="https://m.edsoo.ru/fa25ad6c" TargetMode="External"/><Relationship Id="rId334" Type="http://schemas.openxmlformats.org/officeDocument/2006/relationships/hyperlink" Target="https://m.edsoo.ru/fa2734f2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114" TargetMode="External"/><Relationship Id="rId210" Type="http://schemas.openxmlformats.org/officeDocument/2006/relationships/hyperlink" Target="https://m.edsoo.ru/fa2614e6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52" Type="http://schemas.openxmlformats.org/officeDocument/2006/relationships/hyperlink" Target="https://m.edsoo.ru/fa267850" TargetMode="External"/><Relationship Id="rId273" Type="http://schemas.openxmlformats.org/officeDocument/2006/relationships/hyperlink" Target="https://m.edsoo.ru/fa26416e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329" Type="http://schemas.openxmlformats.org/officeDocument/2006/relationships/hyperlink" Target="https://m.edsoo.ru/fa2728b8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33" Type="http://schemas.openxmlformats.org/officeDocument/2006/relationships/hyperlink" Target="https://m.edsoo.ru/fa255b5a" TargetMode="External"/><Relationship Id="rId154" Type="http://schemas.openxmlformats.org/officeDocument/2006/relationships/hyperlink" Target="https://m.edsoo.ru/fa2608a2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82d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480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62f2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109</Pages>
  <Words>26331</Words>
  <Characters>150087</Characters>
  <Application>Microsoft Office Word</Application>
  <DocSecurity>0</DocSecurity>
  <Lines>1250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Юрий</cp:lastModifiedBy>
  <cp:revision>6</cp:revision>
  <dcterms:created xsi:type="dcterms:W3CDTF">2023-09-06T05:35:00Z</dcterms:created>
  <dcterms:modified xsi:type="dcterms:W3CDTF">2023-09-09T08:54:00Z</dcterms:modified>
</cp:coreProperties>
</file>